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0D2EBA" w:rsidTr="00CB156B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602F7D" w:rsidRPr="000D2EBA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0D2EBA" w:rsidTr="00CB156B">
        <w:trPr>
          <w:trHeight w:val="290"/>
        </w:trPr>
        <w:tc>
          <w:tcPr>
            <w:tcW w:w="1234" w:type="pct"/>
          </w:tcPr>
          <w:p w:rsidR="0000007A" w:rsidRPr="000D2EBA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D2EBA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0D2EBA" w:rsidRDefault="00EB758C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r w:rsidRPr="000D2EBA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Asian Journal of Agricultural Extension, Economics &amp; Sociology </w:t>
            </w:r>
          </w:p>
        </w:tc>
      </w:tr>
      <w:tr w:rsidR="0000007A" w:rsidRPr="000D2EBA" w:rsidTr="00CB156B">
        <w:trPr>
          <w:trHeight w:val="290"/>
        </w:trPr>
        <w:tc>
          <w:tcPr>
            <w:tcW w:w="1234" w:type="pct"/>
          </w:tcPr>
          <w:p w:rsidR="0000007A" w:rsidRPr="000D2EBA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D2EBA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0D2EBA" w:rsidRDefault="00CF2938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D2EB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Ms_AJAEES_95428</w:t>
            </w:r>
          </w:p>
        </w:tc>
      </w:tr>
      <w:tr w:rsidR="0000007A" w:rsidRPr="000D2EBA" w:rsidTr="00CB156B">
        <w:trPr>
          <w:trHeight w:val="650"/>
        </w:trPr>
        <w:tc>
          <w:tcPr>
            <w:tcW w:w="1234" w:type="pct"/>
          </w:tcPr>
          <w:p w:rsidR="0000007A" w:rsidRPr="000D2EBA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D2EB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0D2EBA" w:rsidRDefault="00CF2938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D2EBA">
              <w:rPr>
                <w:rFonts w:ascii="Arial" w:hAnsi="Arial" w:cs="Arial"/>
                <w:b/>
                <w:sz w:val="20"/>
                <w:szCs w:val="20"/>
                <w:lang w:val="en-GB"/>
              </w:rPr>
              <w:t>Impact of Rural Finance Institution Building Programme on Socioeconomic Life of Beneficiaries in Anambra State, Nigeria</w:t>
            </w:r>
          </w:p>
        </w:tc>
      </w:tr>
      <w:tr w:rsidR="00CF0BBB" w:rsidRPr="000D2EBA" w:rsidTr="00CB156B">
        <w:trPr>
          <w:trHeight w:val="332"/>
        </w:trPr>
        <w:tc>
          <w:tcPr>
            <w:tcW w:w="1234" w:type="pct"/>
          </w:tcPr>
          <w:p w:rsidR="00CF0BBB" w:rsidRPr="000D2EBA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D2EBA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BBB" w:rsidRPr="000D2EBA" w:rsidRDefault="00CF2938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D2E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Original Research Article </w:t>
            </w:r>
          </w:p>
        </w:tc>
      </w:tr>
    </w:tbl>
    <w:p w:rsidR="00D9392F" w:rsidRPr="000D2EBA" w:rsidRDefault="00D9392F" w:rsidP="00472424">
      <w:pPr>
        <w:pStyle w:val="BodyText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55"/>
        <w:gridCol w:w="8947"/>
        <w:gridCol w:w="4932"/>
      </w:tblGrid>
      <w:tr w:rsidR="00602F7D" w:rsidRPr="000D2EBA" w:rsidTr="0072789A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602F7D" w:rsidRPr="000D2EBA" w:rsidRDefault="00602F7D" w:rsidP="00B62F4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proofErr w:type="gramStart"/>
            <w:r w:rsidRPr="000D2EBA">
              <w:rPr>
                <w:rFonts w:ascii="Arial" w:hAnsi="Arial" w:cs="Arial"/>
                <w:highlight w:val="yellow"/>
                <w:lang w:val="en-GB"/>
              </w:rPr>
              <w:t xml:space="preserve">PART </w:t>
            </w:r>
            <w:r w:rsidR="00FD70A7" w:rsidRPr="000D2EBA">
              <w:rPr>
                <w:rFonts w:ascii="Arial" w:hAnsi="Arial" w:cs="Arial"/>
                <w:highlight w:val="yellow"/>
                <w:lang w:val="en-GB"/>
              </w:rPr>
              <w:t xml:space="preserve"> </w:t>
            </w:r>
            <w:r w:rsidR="00CE5AC7" w:rsidRPr="000D2EBA">
              <w:rPr>
                <w:rFonts w:ascii="Arial" w:hAnsi="Arial" w:cs="Arial"/>
                <w:highlight w:val="yellow"/>
                <w:lang w:val="en-GB"/>
              </w:rPr>
              <w:t>1</w:t>
            </w:r>
            <w:proofErr w:type="gramEnd"/>
            <w:r w:rsidRPr="000D2EBA">
              <w:rPr>
                <w:rFonts w:ascii="Arial" w:hAnsi="Arial" w:cs="Arial"/>
                <w:highlight w:val="yellow"/>
                <w:lang w:val="en-GB"/>
              </w:rPr>
              <w:t>:</w:t>
            </w:r>
            <w:r w:rsidRPr="000D2EBA">
              <w:rPr>
                <w:rFonts w:ascii="Arial" w:hAnsi="Arial" w:cs="Arial"/>
                <w:lang w:val="en-GB"/>
              </w:rPr>
              <w:t xml:space="preserve"> Review Comments</w:t>
            </w:r>
          </w:p>
          <w:p w:rsidR="008224E2" w:rsidRPr="000D2EBA" w:rsidRDefault="008224E2" w:rsidP="008224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2789A" w:rsidRPr="000D2EBA" w:rsidTr="0072789A">
        <w:tc>
          <w:tcPr>
            <w:tcW w:w="1685" w:type="pct"/>
            <w:noWrap/>
          </w:tcPr>
          <w:p w:rsidR="0000007A" w:rsidRPr="000D2EBA" w:rsidRDefault="0000007A" w:rsidP="00B62F4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137" w:type="pct"/>
          </w:tcPr>
          <w:p w:rsidR="0000007A" w:rsidRPr="000D2EBA" w:rsidRDefault="0000007A" w:rsidP="00B62F4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D2EBA"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1178" w:type="pct"/>
          </w:tcPr>
          <w:p w:rsidR="0000007A" w:rsidRPr="000D2EBA" w:rsidRDefault="0000007A" w:rsidP="00A3290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0D2EBA">
              <w:rPr>
                <w:rFonts w:ascii="Arial" w:hAnsi="Arial" w:cs="Arial"/>
                <w:lang w:val="en-GB"/>
              </w:rPr>
              <w:t>Author’s comment</w:t>
            </w:r>
            <w:r w:rsidR="001A1605" w:rsidRPr="000D2EBA">
              <w:rPr>
                <w:rFonts w:ascii="Arial" w:hAnsi="Arial" w:cs="Arial"/>
                <w:b w:val="0"/>
                <w:lang w:val="en-GB"/>
              </w:rPr>
              <w:t xml:space="preserve"> </w:t>
            </w:r>
            <w:r w:rsidR="001A1605" w:rsidRPr="000D2EBA">
              <w:rPr>
                <w:rFonts w:ascii="Arial" w:hAnsi="Arial" w:cs="Arial"/>
                <w:b w:val="0"/>
                <w:i/>
                <w:lang w:val="en-GB"/>
              </w:rPr>
              <w:t>(</w:t>
            </w:r>
            <w:r w:rsidR="0099583E" w:rsidRPr="000D2EBA">
              <w:rPr>
                <w:rFonts w:ascii="Arial" w:hAnsi="Arial" w:cs="Arial"/>
                <w:b w:val="0"/>
                <w:i/>
                <w:lang w:val="en-GB"/>
              </w:rPr>
              <w:t>if agreed with reviewer, correct the manuscript</w:t>
            </w:r>
            <w:r w:rsidR="009E6A30" w:rsidRPr="000D2EBA">
              <w:rPr>
                <w:rFonts w:ascii="Arial" w:hAnsi="Arial" w:cs="Arial"/>
                <w:b w:val="0"/>
                <w:i/>
                <w:lang w:val="en-GB"/>
              </w:rPr>
              <w:t xml:space="preserve"> and highlight that part</w:t>
            </w:r>
            <w:r w:rsidR="00A32905" w:rsidRPr="000D2EBA">
              <w:rPr>
                <w:rFonts w:ascii="Arial" w:hAnsi="Arial" w:cs="Arial"/>
                <w:b w:val="0"/>
                <w:i/>
                <w:lang w:val="en-GB"/>
              </w:rPr>
              <w:t xml:space="preserve"> in the manuscript. It is mandatory that authors should write his/her feedback here</w:t>
            </w:r>
            <w:r w:rsidR="0099583E" w:rsidRPr="000D2EBA">
              <w:rPr>
                <w:rFonts w:ascii="Arial" w:hAnsi="Arial" w:cs="Arial"/>
                <w:b w:val="0"/>
                <w:i/>
                <w:lang w:val="en-GB"/>
              </w:rPr>
              <w:t>)</w:t>
            </w:r>
          </w:p>
        </w:tc>
      </w:tr>
      <w:tr w:rsidR="0072789A" w:rsidRPr="000D2EBA" w:rsidTr="0072789A">
        <w:tc>
          <w:tcPr>
            <w:tcW w:w="1685" w:type="pct"/>
            <w:noWrap/>
          </w:tcPr>
          <w:p w:rsidR="0000007A" w:rsidRPr="000D2EBA" w:rsidRDefault="00D9392F" w:rsidP="0099583E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0D2EBA">
              <w:rPr>
                <w:rFonts w:ascii="Arial" w:hAnsi="Arial" w:cs="Arial"/>
                <w:bCs w:val="0"/>
                <w:u w:val="single"/>
                <w:lang w:val="en-GB"/>
              </w:rPr>
              <w:t>C</w:t>
            </w:r>
            <w:r w:rsidR="00D40416" w:rsidRPr="000D2EBA">
              <w:rPr>
                <w:rFonts w:ascii="Arial" w:hAnsi="Arial" w:cs="Arial"/>
                <w:bCs w:val="0"/>
                <w:u w:val="single"/>
                <w:lang w:val="en-GB"/>
              </w:rPr>
              <w:t xml:space="preserve">ompulsory </w:t>
            </w:r>
            <w:r w:rsidRPr="000D2EBA">
              <w:rPr>
                <w:rFonts w:ascii="Arial" w:hAnsi="Arial" w:cs="Arial"/>
                <w:b w:val="0"/>
                <w:bCs w:val="0"/>
                <w:lang w:val="en-GB"/>
              </w:rPr>
              <w:t>REVISION comments</w:t>
            </w:r>
          </w:p>
          <w:p w:rsidR="00A6343B" w:rsidRPr="000D2EBA" w:rsidRDefault="00A6343B" w:rsidP="00A6343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A6343B" w:rsidRPr="000D2EBA" w:rsidRDefault="00A6343B" w:rsidP="00A6343B">
            <w:pPr>
              <w:pStyle w:val="Heading2"/>
              <w:numPr>
                <w:ilvl w:val="0"/>
                <w:numId w:val="11"/>
              </w:numPr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0D2EBA">
              <w:rPr>
                <w:rFonts w:ascii="Arial" w:hAnsi="Arial" w:cs="Arial"/>
                <w:bCs w:val="0"/>
                <w:lang w:val="en-GB"/>
              </w:rPr>
              <w:t>Is the manuscript important for scientific community?</w:t>
            </w:r>
          </w:p>
          <w:p w:rsidR="00A6343B" w:rsidRPr="000D2EBA" w:rsidRDefault="00A6343B" w:rsidP="00A6343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D2EBA">
              <w:rPr>
                <w:rFonts w:ascii="Arial" w:hAnsi="Arial" w:cs="Arial"/>
                <w:sz w:val="20"/>
                <w:szCs w:val="20"/>
                <w:lang w:val="en-GB"/>
              </w:rPr>
              <w:t xml:space="preserve">      (Please write few sentences</w:t>
            </w:r>
            <w:r w:rsidR="00806382" w:rsidRPr="000D2EBA">
              <w:rPr>
                <w:rFonts w:ascii="Arial" w:hAnsi="Arial" w:cs="Arial"/>
                <w:sz w:val="20"/>
                <w:szCs w:val="20"/>
                <w:lang w:val="en-GB"/>
              </w:rPr>
              <w:t xml:space="preserve"> on this manuscript</w:t>
            </w:r>
            <w:r w:rsidRPr="000D2EBA">
              <w:rPr>
                <w:rFonts w:ascii="Arial" w:hAnsi="Arial" w:cs="Arial"/>
                <w:sz w:val="20"/>
                <w:szCs w:val="20"/>
                <w:lang w:val="en-GB"/>
              </w:rPr>
              <w:t>)</w:t>
            </w:r>
          </w:p>
          <w:p w:rsidR="00A6343B" w:rsidRPr="000D2EBA" w:rsidRDefault="00A6343B" w:rsidP="00A6343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A6343B" w:rsidRPr="000D2EBA" w:rsidRDefault="00A6343B" w:rsidP="00A6343B">
            <w:pPr>
              <w:numPr>
                <w:ilvl w:val="0"/>
                <w:numId w:val="11"/>
              </w:num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D2EBA">
              <w:rPr>
                <w:rFonts w:ascii="Arial" w:hAnsi="Arial" w:cs="Arial"/>
                <w:b/>
                <w:sz w:val="20"/>
                <w:szCs w:val="20"/>
                <w:lang w:val="en-GB"/>
              </w:rPr>
              <w:t>Is the title of the article suitable?</w:t>
            </w:r>
          </w:p>
          <w:p w:rsidR="00A6343B" w:rsidRPr="000D2EBA" w:rsidRDefault="00A6343B" w:rsidP="00A6343B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D2EBA">
              <w:rPr>
                <w:rFonts w:ascii="Arial" w:hAnsi="Arial" w:cs="Arial"/>
                <w:sz w:val="20"/>
                <w:szCs w:val="20"/>
                <w:lang w:val="en-GB"/>
              </w:rPr>
              <w:t>(If not please suggest an alternative title)</w:t>
            </w:r>
          </w:p>
          <w:p w:rsidR="00A6343B" w:rsidRPr="000D2EBA" w:rsidRDefault="00A6343B" w:rsidP="00A6343B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806382" w:rsidRPr="000D2EBA" w:rsidRDefault="00A6343B" w:rsidP="00806382">
            <w:pPr>
              <w:pStyle w:val="Heading2"/>
              <w:numPr>
                <w:ilvl w:val="0"/>
                <w:numId w:val="11"/>
              </w:numPr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0D2EBA">
              <w:rPr>
                <w:rFonts w:ascii="Arial" w:hAnsi="Arial" w:cs="Arial"/>
                <w:bCs w:val="0"/>
                <w:lang w:val="en-GB"/>
              </w:rPr>
              <w:t>I</w:t>
            </w:r>
            <w:r w:rsidR="00806382" w:rsidRPr="000D2EBA">
              <w:rPr>
                <w:rFonts w:ascii="Arial" w:hAnsi="Arial" w:cs="Arial"/>
                <w:bCs w:val="0"/>
                <w:lang w:val="en-GB"/>
              </w:rPr>
              <w:t>s the abstract of the article</w:t>
            </w:r>
            <w:r w:rsidRPr="000D2EBA">
              <w:rPr>
                <w:rFonts w:ascii="Arial" w:hAnsi="Arial" w:cs="Arial"/>
                <w:bCs w:val="0"/>
                <w:lang w:val="en-GB"/>
              </w:rPr>
              <w:t xml:space="preserve"> comprehensive?</w:t>
            </w:r>
          </w:p>
          <w:p w:rsidR="0072789A" w:rsidRPr="000D2EBA" w:rsidRDefault="0072789A" w:rsidP="0072789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A6343B" w:rsidRPr="000D2EBA" w:rsidRDefault="0072789A" w:rsidP="00A6343B">
            <w:pPr>
              <w:numPr>
                <w:ilvl w:val="0"/>
                <w:numId w:val="11"/>
              </w:num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D2EBA">
              <w:rPr>
                <w:rFonts w:ascii="Arial" w:hAnsi="Arial" w:cs="Arial"/>
                <w:b/>
                <w:sz w:val="20"/>
                <w:szCs w:val="20"/>
                <w:lang w:val="en-GB"/>
              </w:rPr>
              <w:t>Are subsections</w:t>
            </w:r>
            <w:r w:rsidR="00806382" w:rsidRPr="000D2E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and structure of </w:t>
            </w:r>
            <w:r w:rsidRPr="000D2E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the </w:t>
            </w:r>
            <w:r w:rsidR="00806382" w:rsidRPr="000D2E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manuscript </w:t>
            </w:r>
            <w:r w:rsidRPr="000D2EBA">
              <w:rPr>
                <w:rFonts w:ascii="Arial" w:hAnsi="Arial" w:cs="Arial"/>
                <w:b/>
                <w:sz w:val="20"/>
                <w:szCs w:val="20"/>
                <w:lang w:val="en-GB"/>
              </w:rPr>
              <w:t>appropriate?</w:t>
            </w:r>
          </w:p>
          <w:p w:rsidR="00806382" w:rsidRPr="000D2EBA" w:rsidRDefault="00806382" w:rsidP="00806382">
            <w:pPr>
              <w:ind w:left="36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 w:rsidR="00806382" w:rsidRPr="000D2EBA" w:rsidRDefault="00806382" w:rsidP="00A6343B">
            <w:pPr>
              <w:numPr>
                <w:ilvl w:val="0"/>
                <w:numId w:val="11"/>
              </w:num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D2EBA">
              <w:rPr>
                <w:rFonts w:ascii="Arial" w:hAnsi="Arial" w:cs="Arial"/>
                <w:b/>
                <w:sz w:val="20"/>
                <w:szCs w:val="20"/>
                <w:lang w:val="en-GB"/>
              </w:rPr>
              <w:t>Do you think the manuscript is scientifically correct?</w:t>
            </w:r>
          </w:p>
          <w:p w:rsidR="00806382" w:rsidRPr="000D2EBA" w:rsidRDefault="00806382" w:rsidP="00806382">
            <w:pPr>
              <w:ind w:left="36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 w:rsidR="00510900" w:rsidRPr="000D2EBA" w:rsidRDefault="00806382" w:rsidP="00A6343B">
            <w:pPr>
              <w:numPr>
                <w:ilvl w:val="0"/>
                <w:numId w:val="11"/>
              </w:num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D2E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 references sufficient and recent? If you have suggestion of additional references, </w:t>
            </w:r>
          </w:p>
          <w:p w:rsidR="00510900" w:rsidRPr="000D2EBA" w:rsidRDefault="00510900" w:rsidP="00510900">
            <w:pPr>
              <w:pStyle w:val="ListParagraph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 w:rsidR="00806382" w:rsidRPr="000D2EBA" w:rsidRDefault="00806382" w:rsidP="00510900">
            <w:pPr>
              <w:ind w:left="36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proofErr w:type="gramStart"/>
            <w:r w:rsidRPr="000D2EBA">
              <w:rPr>
                <w:rFonts w:ascii="Arial" w:hAnsi="Arial" w:cs="Arial"/>
                <w:b/>
                <w:sz w:val="20"/>
                <w:szCs w:val="20"/>
                <w:lang w:val="en-GB"/>
              </w:rPr>
              <w:t>please</w:t>
            </w:r>
            <w:proofErr w:type="gramEnd"/>
            <w:r w:rsidRPr="000D2E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mention in the review form.</w:t>
            </w:r>
          </w:p>
          <w:p w:rsidR="005A5BE0" w:rsidRPr="000D2EBA" w:rsidRDefault="005A5BE0" w:rsidP="005A5BE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 w:rsidR="00510900" w:rsidRPr="000D2EBA" w:rsidRDefault="005A5BE0" w:rsidP="005A5BE0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0D2EBA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>(Apart from above mentioned 6 points</w:t>
            </w:r>
            <w:r w:rsidR="00510900" w:rsidRPr="000D2EBA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 xml:space="preserve">, reviewers are free to provide </w:t>
            </w:r>
          </w:p>
          <w:p w:rsidR="005A5BE0" w:rsidRPr="000D2EBA" w:rsidRDefault="005A5BE0" w:rsidP="005A5BE0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0D2EBA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>additional suggestions/comments)</w:t>
            </w:r>
          </w:p>
          <w:p w:rsidR="0099583E" w:rsidRPr="000D2EBA" w:rsidRDefault="0099583E" w:rsidP="0072789A">
            <w:pPr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137" w:type="pct"/>
          </w:tcPr>
          <w:p w:rsidR="00533FC1" w:rsidRPr="000D2EBA" w:rsidRDefault="00533FC1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D9392F" w:rsidRPr="000D2EBA" w:rsidRDefault="00E50B5E" w:rsidP="00E50B5E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D2EB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manuscript is important.</w:t>
            </w:r>
          </w:p>
          <w:p w:rsidR="00E50B5E" w:rsidRPr="000D2EBA" w:rsidRDefault="00E50B5E" w:rsidP="00E50B5E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D2EB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tittle is also suitable</w:t>
            </w:r>
          </w:p>
          <w:p w:rsidR="00E50B5E" w:rsidRPr="000D2EBA" w:rsidRDefault="00E50B5E" w:rsidP="00E50B5E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D2EB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abstract should be amended</w:t>
            </w:r>
          </w:p>
          <w:p w:rsidR="00E50B5E" w:rsidRPr="000D2EBA" w:rsidRDefault="00E50B5E" w:rsidP="00E50B5E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D2EB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Literature review is completely missing and needed to be proved and methodology should be redesigned as suggested in the reviewer’s comments.</w:t>
            </w:r>
          </w:p>
          <w:p w:rsidR="00E50B5E" w:rsidRPr="000D2EBA" w:rsidRDefault="00E50B5E" w:rsidP="00E50B5E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D2EB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manuscript would be scientific only if the corrections are made.</w:t>
            </w:r>
          </w:p>
          <w:p w:rsidR="00E50B5E" w:rsidRPr="000D2EBA" w:rsidRDefault="00E50B5E" w:rsidP="00E50B5E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D2EB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Little amendment should be made in line with the APA style </w:t>
            </w:r>
          </w:p>
          <w:p w:rsidR="00D9392F" w:rsidRPr="000D2EBA" w:rsidRDefault="00D9392F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D9392F" w:rsidRPr="000D2EBA" w:rsidRDefault="00D9392F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D9392F" w:rsidRPr="000D2EBA" w:rsidRDefault="00D9392F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D9392F" w:rsidRPr="000D2EBA" w:rsidRDefault="00D9392F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D9392F" w:rsidRPr="000D2EBA" w:rsidRDefault="00D9392F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D9392F" w:rsidRPr="000D2EBA" w:rsidRDefault="00D9392F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E50B5E" w:rsidRPr="000D2EBA" w:rsidRDefault="00E50B5E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E50B5E" w:rsidRPr="000D2EBA" w:rsidRDefault="00E50B5E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E50B5E" w:rsidRPr="000D2EBA" w:rsidRDefault="00E50B5E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E50B5E" w:rsidRPr="000D2EBA" w:rsidRDefault="00E50B5E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E50B5E" w:rsidRPr="000D2EBA" w:rsidRDefault="00E50B5E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E50B5E" w:rsidRPr="000D2EBA" w:rsidRDefault="00E50B5E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E50B5E" w:rsidRPr="000D2EBA" w:rsidRDefault="000E56C5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D2EB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analysis of data is not clear</w:t>
            </w:r>
          </w:p>
        </w:tc>
        <w:tc>
          <w:tcPr>
            <w:tcW w:w="1178" w:type="pct"/>
          </w:tcPr>
          <w:p w:rsidR="0000007A" w:rsidRPr="000D2EBA" w:rsidRDefault="00CF493F" w:rsidP="00B62F4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0D2EBA">
              <w:rPr>
                <w:rFonts w:ascii="Arial" w:hAnsi="Arial" w:cs="Arial"/>
                <w:b w:val="0"/>
                <w:lang w:val="en-GB"/>
              </w:rPr>
              <w:t>The abstract was amended as suggested</w:t>
            </w:r>
          </w:p>
          <w:p w:rsidR="00CF493F" w:rsidRPr="000D2EBA" w:rsidRDefault="00CF493F" w:rsidP="00CF493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D2EBA">
              <w:rPr>
                <w:rFonts w:ascii="Arial" w:hAnsi="Arial" w:cs="Arial"/>
                <w:sz w:val="20"/>
                <w:szCs w:val="20"/>
                <w:lang w:val="en-GB"/>
              </w:rPr>
              <w:t>The literature was beefed</w:t>
            </w:r>
            <w:r w:rsidR="00D07513" w:rsidRPr="000D2EBA">
              <w:rPr>
                <w:rFonts w:ascii="Arial" w:hAnsi="Arial" w:cs="Arial"/>
                <w:sz w:val="20"/>
                <w:szCs w:val="20"/>
                <w:lang w:val="en-GB"/>
              </w:rPr>
              <w:t xml:space="preserve"> up</w:t>
            </w:r>
            <w:r w:rsidRPr="000D2EBA">
              <w:rPr>
                <w:rFonts w:ascii="Arial" w:hAnsi="Arial" w:cs="Arial"/>
                <w:sz w:val="20"/>
                <w:szCs w:val="20"/>
                <w:lang w:val="en-GB"/>
              </w:rPr>
              <w:t xml:space="preserve"> where necessary</w:t>
            </w:r>
          </w:p>
          <w:p w:rsidR="00CF493F" w:rsidRPr="000D2EBA" w:rsidRDefault="00CF493F" w:rsidP="00CF493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D2EBA">
              <w:rPr>
                <w:rFonts w:ascii="Arial" w:hAnsi="Arial" w:cs="Arial"/>
                <w:sz w:val="20"/>
                <w:szCs w:val="20"/>
                <w:lang w:val="en-GB"/>
              </w:rPr>
              <w:t>There is nothing wrong with the methodology. The concerns of the reviewer with respect to the methodology are all captured when closely looked at</w:t>
            </w:r>
          </w:p>
          <w:p w:rsidR="00440437" w:rsidRPr="000D2EBA" w:rsidRDefault="00440437" w:rsidP="00CF493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D2EBA">
              <w:rPr>
                <w:rFonts w:ascii="Arial" w:hAnsi="Arial" w:cs="Arial"/>
                <w:sz w:val="20"/>
                <w:szCs w:val="20"/>
                <w:lang w:val="en-GB"/>
              </w:rPr>
              <w:t>APA style was adopted in the referencing</w:t>
            </w:r>
          </w:p>
          <w:p w:rsidR="00440437" w:rsidRPr="000D2EBA" w:rsidRDefault="00440437" w:rsidP="00CF493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440437" w:rsidRPr="000D2EBA" w:rsidRDefault="00440437" w:rsidP="00CF493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440437" w:rsidRPr="000D2EBA" w:rsidRDefault="00440437" w:rsidP="00CF493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440437" w:rsidRPr="000D2EBA" w:rsidRDefault="00440437" w:rsidP="00CF493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440437" w:rsidRPr="000D2EBA" w:rsidRDefault="00440437" w:rsidP="00CF493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440437" w:rsidRPr="000D2EBA" w:rsidRDefault="00440437" w:rsidP="00CF493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440437" w:rsidRPr="000D2EBA" w:rsidRDefault="00440437" w:rsidP="00CF493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440437" w:rsidRPr="000D2EBA" w:rsidRDefault="00440437" w:rsidP="00CF493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440437" w:rsidRPr="000D2EBA" w:rsidRDefault="00440437" w:rsidP="00CF493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440437" w:rsidRPr="000D2EBA" w:rsidRDefault="00440437" w:rsidP="00CF493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440437" w:rsidRPr="000D2EBA" w:rsidRDefault="00440437" w:rsidP="00CF493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D2EBA">
              <w:rPr>
                <w:rFonts w:ascii="Arial" w:hAnsi="Arial" w:cs="Arial"/>
                <w:sz w:val="20"/>
                <w:szCs w:val="20"/>
                <w:lang w:val="en-GB"/>
              </w:rPr>
              <w:t>There is nothing unclear with respect to data analysis</w:t>
            </w:r>
          </w:p>
        </w:tc>
      </w:tr>
      <w:tr w:rsidR="0072789A" w:rsidRPr="000D2EBA" w:rsidTr="0072789A">
        <w:trPr>
          <w:trHeight w:val="386"/>
        </w:trPr>
        <w:tc>
          <w:tcPr>
            <w:tcW w:w="1685" w:type="pct"/>
            <w:noWrap/>
          </w:tcPr>
          <w:p w:rsidR="00D9392F" w:rsidRPr="000D2EBA" w:rsidRDefault="00D9392F" w:rsidP="00D9392F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0D2EBA">
              <w:rPr>
                <w:rFonts w:ascii="Arial" w:hAnsi="Arial" w:cs="Arial"/>
                <w:bCs w:val="0"/>
                <w:u w:val="single"/>
                <w:lang w:val="en-GB"/>
              </w:rPr>
              <w:t>Minor</w:t>
            </w:r>
            <w:r w:rsidRPr="000D2EBA">
              <w:rPr>
                <w:rFonts w:ascii="Arial" w:hAnsi="Arial" w:cs="Arial"/>
                <w:b w:val="0"/>
                <w:bCs w:val="0"/>
                <w:lang w:val="en-GB"/>
              </w:rPr>
              <w:t xml:space="preserve"> REVISION comments</w:t>
            </w:r>
          </w:p>
          <w:p w:rsidR="001A1605" w:rsidRPr="000D2EBA" w:rsidRDefault="001A1605" w:rsidP="001A160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  <w:p w:rsidR="00A6343B" w:rsidRPr="000D2EBA" w:rsidRDefault="00831055" w:rsidP="00A6343B">
            <w:pPr>
              <w:pStyle w:val="Heading2"/>
              <w:numPr>
                <w:ilvl w:val="0"/>
                <w:numId w:val="12"/>
              </w:numPr>
              <w:jc w:val="left"/>
              <w:rPr>
                <w:rFonts w:ascii="Arial" w:hAnsi="Arial" w:cs="Arial"/>
                <w:lang w:val="en-GB"/>
              </w:rPr>
            </w:pPr>
            <w:r w:rsidRPr="000D2EBA">
              <w:rPr>
                <w:rFonts w:ascii="Arial" w:hAnsi="Arial" w:cs="Arial"/>
                <w:bCs w:val="0"/>
                <w:lang w:val="en-GB"/>
              </w:rPr>
              <w:t>Is l</w:t>
            </w:r>
            <w:r w:rsidR="0072789A" w:rsidRPr="000D2EBA">
              <w:rPr>
                <w:rFonts w:ascii="Arial" w:hAnsi="Arial" w:cs="Arial"/>
                <w:bCs w:val="0"/>
                <w:lang w:val="en-GB"/>
              </w:rPr>
              <w:t>anguage/</w:t>
            </w:r>
            <w:r w:rsidR="00A6343B" w:rsidRPr="000D2EBA">
              <w:rPr>
                <w:rFonts w:ascii="Arial" w:hAnsi="Arial" w:cs="Arial"/>
                <w:bCs w:val="0"/>
                <w:lang w:val="en-GB"/>
              </w:rPr>
              <w:t xml:space="preserve">English quality of the article suitable for </w:t>
            </w:r>
            <w:r w:rsidR="00A6343B" w:rsidRPr="000D2EBA">
              <w:rPr>
                <w:rFonts w:ascii="Arial" w:hAnsi="Arial" w:cs="Arial"/>
                <w:lang w:val="en-GB"/>
              </w:rPr>
              <w:t>scholarly communications?</w:t>
            </w:r>
          </w:p>
          <w:p w:rsidR="00A6343B" w:rsidRPr="000D2EBA" w:rsidRDefault="00A6343B" w:rsidP="0080638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137" w:type="pct"/>
          </w:tcPr>
          <w:p w:rsidR="00D9392F" w:rsidRPr="000D2EBA" w:rsidRDefault="000E56C5" w:rsidP="00567DE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D2EBA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</w:p>
          <w:p w:rsidR="00D9392F" w:rsidRPr="000D2EBA" w:rsidRDefault="00D9392F" w:rsidP="00567DE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178" w:type="pct"/>
          </w:tcPr>
          <w:p w:rsidR="001A1605" w:rsidRPr="000D2EBA" w:rsidRDefault="001A1605" w:rsidP="00B62F4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2789A" w:rsidRPr="000D2EBA" w:rsidTr="00472424">
        <w:trPr>
          <w:trHeight w:val="77"/>
        </w:trPr>
        <w:tc>
          <w:tcPr>
            <w:tcW w:w="1685" w:type="pct"/>
            <w:noWrap/>
          </w:tcPr>
          <w:p w:rsidR="00D9392F" w:rsidRPr="000D2EBA" w:rsidRDefault="00D9392F" w:rsidP="00D9392F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0D2EBA">
              <w:rPr>
                <w:rFonts w:ascii="Arial" w:hAnsi="Arial" w:cs="Arial"/>
                <w:bCs w:val="0"/>
                <w:u w:val="single"/>
                <w:lang w:val="en-GB"/>
              </w:rPr>
              <w:t>Optional</w:t>
            </w:r>
            <w:r w:rsidR="00E71C8D" w:rsidRPr="000D2EBA">
              <w:rPr>
                <w:rFonts w:ascii="Arial" w:hAnsi="Arial" w:cs="Arial"/>
                <w:bCs w:val="0"/>
                <w:u w:val="single"/>
                <w:lang w:val="en-GB"/>
              </w:rPr>
              <w:t>/General</w:t>
            </w:r>
            <w:r w:rsidRPr="000D2EBA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0D2EBA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:rsidR="001A1605" w:rsidRPr="000D2EBA" w:rsidRDefault="001A1605" w:rsidP="001A160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137" w:type="pct"/>
          </w:tcPr>
          <w:p w:rsidR="00D9392F" w:rsidRPr="000D2EBA" w:rsidRDefault="00D9392F" w:rsidP="00B62F4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178" w:type="pct"/>
          </w:tcPr>
          <w:p w:rsidR="001A1605" w:rsidRPr="000D2EBA" w:rsidRDefault="001A1605" w:rsidP="00B62F4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904187" w:rsidRPr="000D2EBA" w:rsidRDefault="00904187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2"/>
        <w:gridCol w:w="7092"/>
        <w:gridCol w:w="7080"/>
      </w:tblGrid>
      <w:tr w:rsidR="00C72EBB" w:rsidRPr="000D2EBA" w:rsidTr="00472424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2EBB" w:rsidRPr="000D2EBA" w:rsidRDefault="00C72EBB" w:rsidP="00C72EBB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0D2EBA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0D2EBA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C72EBB" w:rsidRPr="000D2EBA" w:rsidRDefault="00C72EBB" w:rsidP="00C72EBB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C72EBB" w:rsidRPr="000D2EBA" w:rsidTr="00472424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2EBB" w:rsidRPr="000D2EBA" w:rsidRDefault="00C72EBB" w:rsidP="00C72EB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2EBB" w:rsidRPr="000D2EBA" w:rsidRDefault="00C72EBB" w:rsidP="00C72EB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D2EB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:rsidR="00C72EBB" w:rsidRPr="000D2EBA" w:rsidRDefault="00C72EBB" w:rsidP="00C72EB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D2EB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0D2EB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0D2EBA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C72EBB" w:rsidRPr="000D2EBA" w:rsidTr="00472424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2EBB" w:rsidRPr="000D2EBA" w:rsidRDefault="00C72EBB" w:rsidP="00C72EBB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0D2EBA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C72EBB" w:rsidRPr="000D2EBA" w:rsidRDefault="00C72EBB" w:rsidP="00C72EB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2EBB" w:rsidRPr="000D2EBA" w:rsidRDefault="00C72EBB" w:rsidP="00C72EBB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0D2EB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:rsidR="00C72EBB" w:rsidRPr="000D2EBA" w:rsidRDefault="00C72EBB" w:rsidP="00C72EB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C72EBB" w:rsidRPr="000D2EBA" w:rsidRDefault="00C72EBB" w:rsidP="00C72EB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:rsidR="00C72EBB" w:rsidRPr="000D2EBA" w:rsidRDefault="00C72EBB" w:rsidP="00C72EB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C72EBB" w:rsidRPr="000D2EBA" w:rsidRDefault="00C72EBB" w:rsidP="00C72EB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C72EBB" w:rsidRPr="000D2EBA" w:rsidRDefault="00C72EBB" w:rsidP="00C72EB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:rsidR="00C72EBB" w:rsidRPr="000D2EBA" w:rsidRDefault="00C72EBB" w:rsidP="00C72EBB">
      <w:pPr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C72EBB" w:rsidRPr="000D2EBA" w:rsidSect="0019527A">
      <w:headerReference w:type="default" r:id="rId8"/>
      <w:footerReference w:type="default" r:id="rId9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24CA" w:rsidRPr="0000007A" w:rsidRDefault="00EC24CA" w:rsidP="0099583E">
      <w:r>
        <w:separator/>
      </w:r>
    </w:p>
  </w:endnote>
  <w:endnote w:type="continuationSeparator" w:id="0">
    <w:p w:rsidR="00EC24CA" w:rsidRPr="0000007A" w:rsidRDefault="00EC24CA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  <w:t>Version: 1.</w:t>
    </w:r>
    <w:r>
      <w:rPr>
        <w:sz w:val="16"/>
      </w:rPr>
      <w:t>7</w:t>
    </w:r>
    <w:r w:rsidR="00B62F41">
      <w:rPr>
        <w:sz w:val="16"/>
      </w:rPr>
      <w:t xml:space="preserve"> (</w:t>
    </w:r>
    <w:r>
      <w:rPr>
        <w:sz w:val="16"/>
      </w:rPr>
      <w:t>15-12-2022</w:t>
    </w:r>
    <w:r w:rsidR="00B62F41">
      <w:rPr>
        <w:sz w:val="16"/>
      </w:rPr>
      <w:t>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24CA" w:rsidRPr="0000007A" w:rsidRDefault="00EC24CA" w:rsidP="0099583E">
      <w:r>
        <w:separator/>
      </w:r>
    </w:p>
  </w:footnote>
  <w:footnote w:type="continuationSeparator" w:id="0">
    <w:p w:rsidR="00EC24CA" w:rsidRPr="0000007A" w:rsidRDefault="00EC24CA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 1.</w:t>
    </w:r>
    <w:r w:rsidR="004674B4">
      <w:rPr>
        <w:rFonts w:ascii="Arial" w:hAnsi="Arial" w:cs="Arial"/>
        <w:b/>
        <w:bCs/>
        <w:color w:val="003399"/>
        <w:u w:val="single"/>
        <w:lang w:val="en-GB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6245B9"/>
    <w:multiLevelType w:val="hybridMultilevel"/>
    <w:tmpl w:val="B16618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8"/>
  </w:num>
  <w:num w:numId="4">
    <w:abstractNumId w:val="10"/>
  </w:num>
  <w:num w:numId="5">
    <w:abstractNumId w:val="7"/>
  </w:num>
  <w:num w:numId="6">
    <w:abstractNumId w:val="0"/>
  </w:num>
  <w:num w:numId="7">
    <w:abstractNumId w:val="4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6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45CCF"/>
    <w:rsid w:val="00056CB0"/>
    <w:rsid w:val="000577C2"/>
    <w:rsid w:val="0006257C"/>
    <w:rsid w:val="00084741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0D2EBA"/>
    <w:rsid w:val="000E56C5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D6277"/>
    <w:rsid w:val="001E4B3D"/>
    <w:rsid w:val="001F24FF"/>
    <w:rsid w:val="001F2913"/>
    <w:rsid w:val="001F57BD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D7EA9"/>
    <w:rsid w:val="002E1211"/>
    <w:rsid w:val="002E2339"/>
    <w:rsid w:val="002E6D86"/>
    <w:rsid w:val="002F6935"/>
    <w:rsid w:val="00312559"/>
    <w:rsid w:val="003204B8"/>
    <w:rsid w:val="0033692F"/>
    <w:rsid w:val="00346223"/>
    <w:rsid w:val="0037575D"/>
    <w:rsid w:val="003A04E7"/>
    <w:rsid w:val="003A1052"/>
    <w:rsid w:val="003A4991"/>
    <w:rsid w:val="003A6E1A"/>
    <w:rsid w:val="003B2172"/>
    <w:rsid w:val="003E746A"/>
    <w:rsid w:val="0042465A"/>
    <w:rsid w:val="004356CC"/>
    <w:rsid w:val="00435B36"/>
    <w:rsid w:val="00436D88"/>
    <w:rsid w:val="00440437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72424"/>
    <w:rsid w:val="004B4CAD"/>
    <w:rsid w:val="004B4FDC"/>
    <w:rsid w:val="004C3DF1"/>
    <w:rsid w:val="004D2E36"/>
    <w:rsid w:val="00503AB6"/>
    <w:rsid w:val="005047C5"/>
    <w:rsid w:val="00510900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A5BE0"/>
    <w:rsid w:val="005B12E0"/>
    <w:rsid w:val="005C25A0"/>
    <w:rsid w:val="005D230D"/>
    <w:rsid w:val="00602F7D"/>
    <w:rsid w:val="00605952"/>
    <w:rsid w:val="00620677"/>
    <w:rsid w:val="00624032"/>
    <w:rsid w:val="00645A56"/>
    <w:rsid w:val="006532DF"/>
    <w:rsid w:val="0065579D"/>
    <w:rsid w:val="00663792"/>
    <w:rsid w:val="00663997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7BE1"/>
    <w:rsid w:val="007238EB"/>
    <w:rsid w:val="0072462F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53FC"/>
    <w:rsid w:val="00877F10"/>
    <w:rsid w:val="00882091"/>
    <w:rsid w:val="008913D5"/>
    <w:rsid w:val="00891BF0"/>
    <w:rsid w:val="00893E75"/>
    <w:rsid w:val="008C2778"/>
    <w:rsid w:val="008C2F62"/>
    <w:rsid w:val="008D020E"/>
    <w:rsid w:val="008D1117"/>
    <w:rsid w:val="008D15A4"/>
    <w:rsid w:val="008F36E4"/>
    <w:rsid w:val="00904187"/>
    <w:rsid w:val="00933C8B"/>
    <w:rsid w:val="00950BBA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477A1"/>
    <w:rsid w:val="00A519D1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635B6"/>
    <w:rsid w:val="00C70DFC"/>
    <w:rsid w:val="00C72EBB"/>
    <w:rsid w:val="00C82466"/>
    <w:rsid w:val="00C84097"/>
    <w:rsid w:val="00CB156B"/>
    <w:rsid w:val="00CB429B"/>
    <w:rsid w:val="00CC2753"/>
    <w:rsid w:val="00CD093E"/>
    <w:rsid w:val="00CD1556"/>
    <w:rsid w:val="00CD1FD7"/>
    <w:rsid w:val="00CE199A"/>
    <w:rsid w:val="00CE5AC7"/>
    <w:rsid w:val="00CF0BBB"/>
    <w:rsid w:val="00CF2938"/>
    <w:rsid w:val="00CF493F"/>
    <w:rsid w:val="00D07513"/>
    <w:rsid w:val="00D1283A"/>
    <w:rsid w:val="00D17979"/>
    <w:rsid w:val="00D2075F"/>
    <w:rsid w:val="00D3257B"/>
    <w:rsid w:val="00D40416"/>
    <w:rsid w:val="00D45CF7"/>
    <w:rsid w:val="00D4782A"/>
    <w:rsid w:val="00D7603E"/>
    <w:rsid w:val="00D8579C"/>
    <w:rsid w:val="00D90124"/>
    <w:rsid w:val="00D930F4"/>
    <w:rsid w:val="00D9392F"/>
    <w:rsid w:val="00DA41F5"/>
    <w:rsid w:val="00DB5B54"/>
    <w:rsid w:val="00DB7E1B"/>
    <w:rsid w:val="00DC1D81"/>
    <w:rsid w:val="00E451EA"/>
    <w:rsid w:val="00E50B5E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B758C"/>
    <w:rsid w:val="00EC24CA"/>
    <w:rsid w:val="00EC6894"/>
    <w:rsid w:val="00ED6B12"/>
    <w:rsid w:val="00EE0D3E"/>
    <w:rsid w:val="00EF326D"/>
    <w:rsid w:val="00EF53FE"/>
    <w:rsid w:val="00F225B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74086"/>
    <w:rsid w:val="00FA6528"/>
    <w:rsid w:val="00FC2E17"/>
    <w:rsid w:val="00FC6387"/>
    <w:rsid w:val="00FC6802"/>
    <w:rsid w:val="00FD417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9C3011"/>
  <w15:docId w15:val="{B8C5F99E-B401-4EE5-88E1-0B49BA3F3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A79606-C2F2-4CD5-AEF1-9085141ED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354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2368</CharactersWithSpaces>
  <SharedDoc>false</SharedDoc>
  <HLinks>
    <vt:vector size="6" baseType="variant">
      <vt:variant>
        <vt:i4>3670072</vt:i4>
      </vt:variant>
      <vt:variant>
        <vt:i4>0</vt:i4>
      </vt:variant>
      <vt:variant>
        <vt:i4>0</vt:i4>
      </vt:variant>
      <vt:variant>
        <vt:i4>5</vt:i4>
      </vt:variant>
      <vt:variant>
        <vt:lpwstr>https://www.journalajaees.com/index.php/AJAEES/editorial-policy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CPU 1039</cp:lastModifiedBy>
  <cp:revision>6</cp:revision>
  <dcterms:created xsi:type="dcterms:W3CDTF">2023-01-03T13:59:00Z</dcterms:created>
  <dcterms:modified xsi:type="dcterms:W3CDTF">2025-11-15T04:34:00Z</dcterms:modified>
</cp:coreProperties>
</file>